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A68C4" w14:textId="6E4056B7" w:rsidR="000E59A0" w:rsidRDefault="000E59A0" w:rsidP="000E59A0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kern w:val="0"/>
          <w:sz w:val="36"/>
          <w:szCs w:val="36"/>
          <w14:ligatures w14:val="none"/>
        </w:rPr>
      </w:pPr>
      <w:r w:rsidRPr="000E59A0">
        <w:rPr>
          <w:rFonts w:ascii="Open Sans" w:eastAsia="Times New Roman" w:hAnsi="Open Sans" w:cs="Open Sans"/>
          <w:b/>
          <w:bCs/>
          <w:color w:val="333333"/>
          <w:kern w:val="0"/>
          <w:sz w:val="36"/>
          <w:szCs w:val="36"/>
          <w14:ligatures w14:val="none"/>
        </w:rPr>
        <w:t>Phase 2: Creating a basic functional web application</w:t>
      </w:r>
    </w:p>
    <w:p w14:paraId="354B98F7" w14:textId="4F9F5756" w:rsidR="000174E1" w:rsidRPr="000174E1" w:rsidRDefault="000174E1" w:rsidP="000174E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0174E1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1: Creating a virtual network</w:t>
      </w:r>
    </w:p>
    <w:p w14:paraId="23D6064B" w14:textId="1614CE54" w:rsidR="004D6FE7" w:rsidRDefault="000E59A0" w:rsidP="000E59A0">
      <w:pPr>
        <w:jc w:val="center"/>
      </w:pPr>
      <w:r>
        <w:rPr>
          <w:noProof/>
        </w:rPr>
        <w:drawing>
          <wp:inline distT="0" distB="0" distL="0" distR="0" wp14:anchorId="5EEA1730" wp14:editId="5B6A3F8C">
            <wp:extent cx="5067094" cy="2414449"/>
            <wp:effectExtent l="0" t="0" r="63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40" cy="241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38A5" w14:textId="32355245" w:rsidR="000E59A0" w:rsidRDefault="000E59A0" w:rsidP="000E59A0">
      <w:pPr>
        <w:jc w:val="center"/>
      </w:pPr>
      <w:r>
        <w:rPr>
          <w:noProof/>
        </w:rPr>
        <w:drawing>
          <wp:inline distT="0" distB="0" distL="0" distR="0" wp14:anchorId="66C55E45" wp14:editId="69D53614">
            <wp:extent cx="5040574" cy="242443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094" cy="242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F489" w14:textId="3C7721C7" w:rsidR="000174E1" w:rsidRDefault="000174E1" w:rsidP="000E59A0">
      <w:pPr>
        <w:jc w:val="center"/>
        <w:rPr>
          <w:b/>
          <w:bCs/>
          <w:sz w:val="36"/>
          <w:szCs w:val="36"/>
        </w:rPr>
      </w:pPr>
      <w:r w:rsidRPr="000174E1">
        <w:rPr>
          <w:b/>
          <w:bCs/>
          <w:sz w:val="36"/>
          <w:szCs w:val="36"/>
        </w:rPr>
        <w:t>Subnets</w:t>
      </w:r>
    </w:p>
    <w:p w14:paraId="4157A456" w14:textId="54C4E96F" w:rsidR="000174E1" w:rsidRDefault="000174E1" w:rsidP="000E59A0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4F80C4A" wp14:editId="39823F58">
            <wp:extent cx="4963812" cy="2339249"/>
            <wp:effectExtent l="0" t="0" r="825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47" cy="23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38B1" w14:textId="65DC072D" w:rsidR="00C8218C" w:rsidRDefault="00C8218C" w:rsidP="000E59A0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F7B1117" wp14:editId="7B7580D3">
            <wp:extent cx="4922520" cy="21951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706" cy="22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322C" w14:textId="51B5551B" w:rsidR="00C8218C" w:rsidRDefault="00C8218C" w:rsidP="000E59A0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A0BE706" wp14:editId="48F09C9F">
            <wp:extent cx="4853940" cy="230510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950" cy="231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162D" w14:textId="10A77693" w:rsidR="00C8218C" w:rsidRDefault="00C8218C" w:rsidP="00C8218C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3CA85A7" wp14:editId="2F79B68A">
            <wp:extent cx="4770120" cy="233715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883" cy="234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ECFA" w14:textId="6382E0B6" w:rsidR="00C8218C" w:rsidRDefault="00C8218C" w:rsidP="0073510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C8218C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2: Creating a virtual machine</w:t>
      </w:r>
    </w:p>
    <w:p w14:paraId="2EF39623" w14:textId="2B7F4582" w:rsidR="00735105" w:rsidRDefault="00735105" w:rsidP="00735105">
      <w:pPr>
        <w:shd w:val="clear" w:color="auto" w:fill="FFFFFF"/>
        <w:spacing w:before="100" w:beforeAutospacing="1" w:after="100" w:afterAutospacing="1" w:line="240" w:lineRule="auto"/>
        <w:jc w:val="center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4011DF68" wp14:editId="6DFA7D61">
            <wp:extent cx="4533900" cy="2162322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865" cy="21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30CF3F25" wp14:editId="326BAF43">
            <wp:extent cx="4472000" cy="225654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886" cy="226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5582" w14:textId="5B872C6B" w:rsidR="00735105" w:rsidRPr="00C8218C" w:rsidRDefault="00735105" w:rsidP="00735105">
      <w:pPr>
        <w:shd w:val="clear" w:color="auto" w:fill="FFFFFF"/>
        <w:spacing w:before="100" w:beforeAutospacing="1" w:after="100" w:afterAutospacing="1" w:line="240" w:lineRule="auto"/>
        <w:jc w:val="center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lastRenderedPageBreak/>
        <w:drawing>
          <wp:inline distT="0" distB="0" distL="0" distR="0" wp14:anchorId="6BBFEDD8" wp14:editId="60257450">
            <wp:extent cx="4564379" cy="219392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105" cy="22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33AE" w14:textId="36A5BF2A" w:rsidR="000174E1" w:rsidRDefault="00735105" w:rsidP="000E59A0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EE283F0" wp14:editId="13D989A3">
            <wp:extent cx="4572000" cy="21736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082" cy="21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417A" w14:textId="77777777" w:rsidR="006B4EE0" w:rsidRPr="006B4EE0" w:rsidRDefault="006B4EE0" w:rsidP="006B4EE0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6B4EE0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3: Testing the deployment</w:t>
      </w:r>
    </w:p>
    <w:p w14:paraId="0FA377FE" w14:textId="7D809552" w:rsidR="006B4EE0" w:rsidRDefault="006B4EE0" w:rsidP="000E59A0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58DBA74" wp14:editId="7D533E0E">
            <wp:extent cx="5249545" cy="223330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785" cy="2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1F1E" w14:textId="77777777" w:rsidR="006B4EE0" w:rsidRPr="006B4EE0" w:rsidRDefault="006B4EE0" w:rsidP="006B4EE0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kern w:val="0"/>
          <w:sz w:val="36"/>
          <w:szCs w:val="36"/>
          <w14:ligatures w14:val="none"/>
        </w:rPr>
      </w:pPr>
      <w:r w:rsidRPr="006B4EE0">
        <w:rPr>
          <w:rFonts w:ascii="Open Sans" w:eastAsia="Times New Roman" w:hAnsi="Open Sans" w:cs="Open Sans"/>
          <w:b/>
          <w:bCs/>
          <w:color w:val="333333"/>
          <w:kern w:val="0"/>
          <w:sz w:val="36"/>
          <w:szCs w:val="36"/>
          <w14:ligatures w14:val="none"/>
        </w:rPr>
        <w:t>Phase 3: Decoupling the application components</w:t>
      </w:r>
    </w:p>
    <w:p w14:paraId="6D06BED7" w14:textId="31B95E55" w:rsidR="006B4EE0" w:rsidRDefault="006B4EE0" w:rsidP="006B4EE0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6B4EE0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lastRenderedPageBreak/>
        <w:t>Task 1: Changing the VPC configuration</w:t>
      </w:r>
    </w:p>
    <w:p w14:paraId="2F64BFA4" w14:textId="53431075" w:rsidR="006B4EE0" w:rsidRDefault="006B4EE0" w:rsidP="006B4EE0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  <w:t>Same pics like phase 2 task 2</w:t>
      </w:r>
    </w:p>
    <w:p w14:paraId="6377DDEE" w14:textId="77777777" w:rsidR="006B4EE0" w:rsidRPr="006B4EE0" w:rsidRDefault="006B4EE0" w:rsidP="006B4EE0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6B4EE0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2: Creating and configuring the Amazon RDS database</w:t>
      </w:r>
    </w:p>
    <w:p w14:paraId="4EDB473F" w14:textId="3AF304F0" w:rsidR="006B4EE0" w:rsidRDefault="005D4A89" w:rsidP="005D4A89">
      <w:pPr>
        <w:shd w:val="clear" w:color="auto" w:fill="FFFFFF"/>
        <w:spacing w:before="100" w:beforeAutospacing="1" w:after="100" w:afterAutospacing="1" w:line="240" w:lineRule="auto"/>
        <w:jc w:val="center"/>
        <w:outlineLvl w:val="3"/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noProof/>
          <w:color w:val="333333"/>
          <w:kern w:val="0"/>
          <w:sz w:val="28"/>
          <w:szCs w:val="28"/>
        </w:rPr>
        <w:drawing>
          <wp:inline distT="0" distB="0" distL="0" distR="0" wp14:anchorId="127CE468" wp14:editId="1253031D">
            <wp:extent cx="5661071" cy="27355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463" cy="27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3166" w14:textId="781D0633" w:rsidR="005D4A89" w:rsidRDefault="005D4A89" w:rsidP="005D4A89">
      <w:pPr>
        <w:shd w:val="clear" w:color="auto" w:fill="FFFFFF"/>
        <w:spacing w:before="100" w:beforeAutospacing="1" w:after="100" w:afterAutospacing="1" w:line="240" w:lineRule="auto"/>
        <w:jc w:val="center"/>
        <w:outlineLvl w:val="3"/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noProof/>
          <w:color w:val="333333"/>
          <w:kern w:val="0"/>
          <w:sz w:val="28"/>
          <w:szCs w:val="28"/>
        </w:rPr>
        <w:drawing>
          <wp:inline distT="0" distB="0" distL="0" distR="0" wp14:anchorId="251BF79D" wp14:editId="50EE689C">
            <wp:extent cx="5640173" cy="2407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27" cy="242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C6AB" w14:textId="7A6493E8" w:rsidR="005D4A89" w:rsidRDefault="005D4A89" w:rsidP="005D4A89">
      <w:pPr>
        <w:shd w:val="clear" w:color="auto" w:fill="FFFFFF"/>
        <w:spacing w:before="100" w:beforeAutospacing="1" w:after="100" w:afterAutospacing="1" w:line="240" w:lineRule="auto"/>
        <w:jc w:val="center"/>
        <w:outlineLvl w:val="3"/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noProof/>
          <w:color w:val="333333"/>
          <w:kern w:val="0"/>
          <w:sz w:val="28"/>
          <w:szCs w:val="28"/>
        </w:rPr>
        <w:lastRenderedPageBreak/>
        <w:drawing>
          <wp:inline distT="0" distB="0" distL="0" distR="0" wp14:anchorId="2B43B1E7" wp14:editId="69CC3669">
            <wp:extent cx="5184140" cy="2454159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682" cy="247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2CFB" w14:textId="4E5AA0EB" w:rsidR="005D4A89" w:rsidRDefault="005D4A89" w:rsidP="005D4A89">
      <w:pPr>
        <w:shd w:val="clear" w:color="auto" w:fill="FFFFFF"/>
        <w:spacing w:before="100" w:beforeAutospacing="1" w:after="100" w:afterAutospacing="1" w:line="240" w:lineRule="auto"/>
        <w:jc w:val="center"/>
        <w:outlineLvl w:val="3"/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noProof/>
          <w:color w:val="333333"/>
          <w:kern w:val="0"/>
          <w:sz w:val="28"/>
          <w:szCs w:val="28"/>
        </w:rPr>
        <w:drawing>
          <wp:inline distT="0" distB="0" distL="0" distR="0" wp14:anchorId="07D124BA" wp14:editId="0F65CAF4">
            <wp:extent cx="5166360" cy="2470028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810" cy="24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DFC" w14:textId="77777777" w:rsidR="006863DD" w:rsidRPr="006863DD" w:rsidRDefault="006863DD" w:rsidP="006863DD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6863DD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3: Configuring the development environment</w:t>
      </w:r>
    </w:p>
    <w:p w14:paraId="05DC3AE1" w14:textId="0A2A797F" w:rsidR="006863DD" w:rsidRDefault="006863DD" w:rsidP="005D4A89">
      <w:pPr>
        <w:shd w:val="clear" w:color="auto" w:fill="FFFFFF"/>
        <w:spacing w:before="100" w:beforeAutospacing="1" w:after="100" w:afterAutospacing="1" w:line="240" w:lineRule="auto"/>
        <w:jc w:val="center"/>
        <w:outlineLvl w:val="3"/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noProof/>
          <w:color w:val="333333"/>
          <w:kern w:val="0"/>
          <w:sz w:val="28"/>
          <w:szCs w:val="28"/>
        </w:rPr>
        <w:drawing>
          <wp:inline distT="0" distB="0" distL="0" distR="0" wp14:anchorId="5AEF45E8" wp14:editId="0B4136BB">
            <wp:extent cx="5054030" cy="2446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80" cy="246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B3E9" w14:textId="0189711B" w:rsidR="002C6504" w:rsidRDefault="002C6504" w:rsidP="005D4A89">
      <w:pPr>
        <w:shd w:val="clear" w:color="auto" w:fill="FFFFFF"/>
        <w:spacing w:before="100" w:beforeAutospacing="1" w:after="100" w:afterAutospacing="1" w:line="240" w:lineRule="auto"/>
        <w:jc w:val="center"/>
        <w:outlineLvl w:val="3"/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noProof/>
          <w:color w:val="333333"/>
          <w:kern w:val="0"/>
          <w:sz w:val="28"/>
          <w:szCs w:val="28"/>
        </w:rPr>
        <w:lastRenderedPageBreak/>
        <w:drawing>
          <wp:inline distT="0" distB="0" distL="0" distR="0" wp14:anchorId="3B3F1F97" wp14:editId="4A74E531">
            <wp:extent cx="5273310" cy="248285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299" cy="248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C64B" w14:textId="3D127C0E" w:rsidR="002C6504" w:rsidRDefault="002C6504" w:rsidP="002C650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2C6504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4: Provisioning Secrets Manager</w:t>
      </w:r>
    </w:p>
    <w:p w14:paraId="092E06CC" w14:textId="1A15BC08" w:rsidR="002C6504" w:rsidRDefault="002C6504" w:rsidP="002C650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lastRenderedPageBreak/>
        <w:drawing>
          <wp:inline distT="0" distB="0" distL="0" distR="0" wp14:anchorId="06E04386" wp14:editId="6768B0B1">
            <wp:extent cx="5410200" cy="257504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682" cy="25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25435E28" wp14:editId="573EAA3D">
            <wp:extent cx="5394960" cy="260468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289" cy="261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207C" w14:textId="77777777" w:rsidR="004E1C07" w:rsidRPr="004E1C07" w:rsidRDefault="004E1C07" w:rsidP="004E1C07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4E1C07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5: Provisioning a new instance for the web server</w:t>
      </w:r>
    </w:p>
    <w:p w14:paraId="4EDB3887" w14:textId="54F7E4F1" w:rsidR="004E1C07" w:rsidRPr="006B4EE0" w:rsidRDefault="00FF49DC" w:rsidP="002C650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lastRenderedPageBreak/>
        <w:drawing>
          <wp:inline distT="0" distB="0" distL="0" distR="0" wp14:anchorId="58E2EF18" wp14:editId="36CE628C">
            <wp:extent cx="5440680" cy="2568629"/>
            <wp:effectExtent l="0" t="0" r="762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17" cy="257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373CD2A6" wp14:editId="71F35B8B">
            <wp:extent cx="5402580" cy="2580078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716" cy="258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4516E0F8" wp14:editId="5EA16BCD">
            <wp:extent cx="5394960" cy="259200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856" cy="259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5CE8" w14:textId="77777777" w:rsidR="006B4EE0" w:rsidRPr="000174E1" w:rsidRDefault="006B4EE0" w:rsidP="000E59A0">
      <w:pPr>
        <w:jc w:val="center"/>
        <w:rPr>
          <w:b/>
          <w:bCs/>
          <w:sz w:val="36"/>
          <w:szCs w:val="36"/>
        </w:rPr>
      </w:pPr>
    </w:p>
    <w:p w14:paraId="3E0FD3CE" w14:textId="0B261F63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CE0F52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lastRenderedPageBreak/>
        <w:t>Task 6: Migrating the database</w:t>
      </w:r>
    </w:p>
    <w:p w14:paraId="508ECADE" w14:textId="34BA1FC6" w:rsidR="00CE0F52" w:rsidRP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</w:pPr>
      <w:r>
        <w:rPr>
          <w:rFonts w:asciiTheme="majorBidi" w:eastAsia="Times New Roman" w:hAnsiTheme="majorBidi" w:cstheme="majorBidi"/>
          <w:color w:val="333333"/>
          <w:kern w:val="0"/>
          <w:sz w:val="28"/>
          <w:szCs w:val="28"/>
          <w14:ligatures w14:val="none"/>
        </w:rPr>
        <w:t>the data has been migrated using the script provided from the lab</w:t>
      </w:r>
    </w:p>
    <w:p w14:paraId="5FCE5F2D" w14:textId="6361AFAA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CE0F52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7: Testing the application</w:t>
      </w:r>
    </w:p>
    <w:p w14:paraId="359D0A90" w14:textId="135B062A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6196A5EA" wp14:editId="7856CBA2">
            <wp:extent cx="5539740" cy="2203467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280" cy="22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22B2" w14:textId="6F99C407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27CA71C8" wp14:editId="3E8AB7CF">
            <wp:extent cx="5402580" cy="270533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561" cy="271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2E29" w14:textId="34CF035C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3BCE7EDE" wp14:editId="6239AEDE">
            <wp:extent cx="5943600" cy="15748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0D65" w14:textId="77777777" w:rsidR="00CE0F52" w:rsidRP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333333"/>
          <w:kern w:val="0"/>
          <w:sz w:val="36"/>
          <w:szCs w:val="36"/>
          <w14:ligatures w14:val="none"/>
        </w:rPr>
      </w:pPr>
      <w:r w:rsidRPr="00CE0F52">
        <w:rPr>
          <w:rFonts w:ascii="Open Sans" w:eastAsia="Times New Roman" w:hAnsi="Open Sans" w:cs="Open Sans"/>
          <w:b/>
          <w:bCs/>
          <w:color w:val="333333"/>
          <w:kern w:val="0"/>
          <w:sz w:val="36"/>
          <w:szCs w:val="36"/>
          <w14:ligatures w14:val="none"/>
        </w:rPr>
        <w:lastRenderedPageBreak/>
        <w:t>Phase 4: Implementing high availability and scalability</w:t>
      </w:r>
    </w:p>
    <w:p w14:paraId="46F0BCA1" w14:textId="77777777" w:rsidR="00CE0F52" w:rsidRP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CE0F52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1: Creating an Application Load Balancer</w:t>
      </w:r>
    </w:p>
    <w:p w14:paraId="04C09D7E" w14:textId="63571F2F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17B8EE14" wp14:editId="3E9B3543">
            <wp:extent cx="5943600" cy="2312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31BB" w14:textId="2A34929B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64A96254" wp14:editId="094153B2">
            <wp:extent cx="5943600" cy="14655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0DF7" w14:textId="0967F14D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3851B898" wp14:editId="5DCC806E">
            <wp:extent cx="5943600" cy="2199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BAE" w14:textId="625110D9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lastRenderedPageBreak/>
        <w:drawing>
          <wp:inline distT="0" distB="0" distL="0" distR="0" wp14:anchorId="04B9F106" wp14:editId="6DAB5E64">
            <wp:extent cx="5943600" cy="25253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29A" w14:textId="417E2F04" w:rsidR="00CE0F52" w:rsidRDefault="00CE0F52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67AF0020" wp14:editId="49B1B51E">
            <wp:extent cx="5943600" cy="10699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D7C3" w14:textId="7BFCA218" w:rsidR="00D51A27" w:rsidRDefault="00D51A27" w:rsidP="00D51A27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D51A27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2: Implementing Amazon EC2 Auto Scaling</w:t>
      </w:r>
    </w:p>
    <w:p w14:paraId="25E35C98" w14:textId="1CF3DEC1" w:rsidR="00D51A27" w:rsidRPr="00D51A27" w:rsidRDefault="00D51A27" w:rsidP="00D51A27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Launch template</w:t>
      </w:r>
    </w:p>
    <w:p w14:paraId="20DE949B" w14:textId="277F5CBA" w:rsidR="00CE0F52" w:rsidRDefault="00D51A27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79CEA536" wp14:editId="06027641">
            <wp:extent cx="5943600" cy="2808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1F7D" w14:textId="51046379" w:rsidR="00D51A27" w:rsidRDefault="00D51A27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lastRenderedPageBreak/>
        <w:drawing>
          <wp:inline distT="0" distB="0" distL="0" distR="0" wp14:anchorId="64CF3EA1" wp14:editId="49E428F7">
            <wp:extent cx="5943600" cy="28486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E755" w14:textId="7662D861" w:rsidR="00D51A27" w:rsidRDefault="00D51A27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4FF36647" wp14:editId="342E7C49">
            <wp:extent cx="5943600" cy="27711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011A" w14:textId="30FB1687" w:rsidR="00D51A27" w:rsidRDefault="00D51A27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Auto scaling group</w:t>
      </w:r>
    </w:p>
    <w:p w14:paraId="2B9BFA3B" w14:textId="4446CB6F" w:rsidR="00D51A27" w:rsidRDefault="00D51A27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0A2D174F" wp14:editId="3A254EA4">
            <wp:extent cx="5715000" cy="17119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19" cy="172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43B4" w14:textId="08738810" w:rsidR="00D51A27" w:rsidRDefault="00D51A27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lastRenderedPageBreak/>
        <w:drawing>
          <wp:inline distT="0" distB="0" distL="0" distR="0" wp14:anchorId="021980F6" wp14:editId="70264D61">
            <wp:extent cx="5943600" cy="2477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912C" w14:textId="49AC66AD" w:rsidR="00D51A27" w:rsidRPr="00CE0F52" w:rsidRDefault="00D51A27" w:rsidP="00CE0F52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333333"/>
          <w:kern w:val="0"/>
          <w:sz w:val="30"/>
          <w:szCs w:val="30"/>
        </w:rPr>
        <w:drawing>
          <wp:inline distT="0" distB="0" distL="0" distR="0" wp14:anchorId="75EBE937" wp14:editId="76AFBAAB">
            <wp:extent cx="5943600" cy="27438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F7C6" w14:textId="77777777" w:rsidR="00D51A27" w:rsidRPr="00D51A27" w:rsidRDefault="00D51A27" w:rsidP="00D51A27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D51A27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3: Accessing the application</w:t>
      </w:r>
    </w:p>
    <w:p w14:paraId="1902C4CF" w14:textId="4024FAC8" w:rsidR="000E59A0" w:rsidRDefault="00D072CF" w:rsidP="00CE0F52">
      <w:r>
        <w:rPr>
          <w:noProof/>
        </w:rPr>
        <w:lastRenderedPageBreak/>
        <w:drawing>
          <wp:inline distT="0" distB="0" distL="0" distR="0" wp14:anchorId="2F2F1933" wp14:editId="234C45F8">
            <wp:extent cx="5943600" cy="30403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E7D8" w14:textId="77777777" w:rsidR="00D072CF" w:rsidRPr="00D072CF" w:rsidRDefault="00D072CF" w:rsidP="00D072CF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</w:pPr>
      <w:r w:rsidRPr="00D072CF">
        <w:rPr>
          <w:rFonts w:ascii="Open Sans" w:eastAsia="Times New Roman" w:hAnsi="Open Sans" w:cs="Open Sans"/>
          <w:b/>
          <w:bCs/>
          <w:color w:val="333333"/>
          <w:kern w:val="0"/>
          <w:sz w:val="30"/>
          <w:szCs w:val="30"/>
          <w14:ligatures w14:val="none"/>
        </w:rPr>
        <w:t>Task 4: Load testing the application</w:t>
      </w:r>
    </w:p>
    <w:p w14:paraId="65B5B3A1" w14:textId="00436BD9" w:rsidR="00D072CF" w:rsidRDefault="00D072CF" w:rsidP="00CE0F52">
      <w:r>
        <w:rPr>
          <w:noProof/>
        </w:rPr>
        <w:drawing>
          <wp:inline distT="0" distB="0" distL="0" distR="0" wp14:anchorId="34A52676" wp14:editId="517E95BE">
            <wp:extent cx="5943600" cy="22879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DCF3" w14:textId="77777777" w:rsidR="007425AF" w:rsidRDefault="007425AF" w:rsidP="00CE0F52">
      <w:pPr>
        <w:rPr>
          <w:b/>
          <w:bCs/>
          <w:sz w:val="32"/>
          <w:szCs w:val="32"/>
        </w:rPr>
      </w:pPr>
    </w:p>
    <w:p w14:paraId="1841BC6F" w14:textId="77777777" w:rsidR="007425AF" w:rsidRDefault="007425AF" w:rsidP="00CE0F52">
      <w:pPr>
        <w:rPr>
          <w:b/>
          <w:bCs/>
          <w:sz w:val="32"/>
          <w:szCs w:val="32"/>
        </w:rPr>
      </w:pPr>
    </w:p>
    <w:p w14:paraId="2A04A2AD" w14:textId="77777777" w:rsidR="007425AF" w:rsidRDefault="007425AF" w:rsidP="00CE0F52">
      <w:pPr>
        <w:rPr>
          <w:b/>
          <w:bCs/>
          <w:sz w:val="32"/>
          <w:szCs w:val="32"/>
        </w:rPr>
      </w:pPr>
    </w:p>
    <w:p w14:paraId="7F1DE5C8" w14:textId="77777777" w:rsidR="007425AF" w:rsidRDefault="007425AF" w:rsidP="00CE0F52">
      <w:pPr>
        <w:rPr>
          <w:b/>
          <w:bCs/>
          <w:sz w:val="32"/>
          <w:szCs w:val="32"/>
        </w:rPr>
      </w:pPr>
    </w:p>
    <w:p w14:paraId="14ADFF7C" w14:textId="77777777" w:rsidR="007425AF" w:rsidRDefault="007425AF" w:rsidP="00CE0F52">
      <w:pPr>
        <w:rPr>
          <w:b/>
          <w:bCs/>
          <w:sz w:val="32"/>
          <w:szCs w:val="32"/>
        </w:rPr>
      </w:pPr>
    </w:p>
    <w:p w14:paraId="0DD49C6E" w14:textId="77777777" w:rsidR="007425AF" w:rsidRDefault="007425AF" w:rsidP="00CE0F52">
      <w:pPr>
        <w:rPr>
          <w:b/>
          <w:bCs/>
          <w:sz w:val="32"/>
          <w:szCs w:val="32"/>
        </w:rPr>
      </w:pPr>
    </w:p>
    <w:p w14:paraId="358D24CC" w14:textId="722EF0B1" w:rsidR="00D072CF" w:rsidRDefault="007425AF" w:rsidP="00CE0F52">
      <w:pPr>
        <w:rPr>
          <w:b/>
          <w:bCs/>
          <w:sz w:val="32"/>
          <w:szCs w:val="32"/>
        </w:rPr>
      </w:pPr>
      <w:r w:rsidRPr="007425AF">
        <w:rPr>
          <w:b/>
          <w:bCs/>
          <w:sz w:val="32"/>
          <w:szCs w:val="32"/>
        </w:rPr>
        <w:lastRenderedPageBreak/>
        <w:t>Badge</w:t>
      </w:r>
    </w:p>
    <w:p w14:paraId="73C072A3" w14:textId="065E4148" w:rsidR="007425AF" w:rsidRPr="007425AF" w:rsidRDefault="007425AF" w:rsidP="00CE0F5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8FB0979" wp14:editId="446B9EF5">
            <wp:extent cx="5943600" cy="25063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25AF" w:rsidRPr="007425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9A0"/>
    <w:rsid w:val="000174E1"/>
    <w:rsid w:val="000E59A0"/>
    <w:rsid w:val="002C6504"/>
    <w:rsid w:val="004D6FE7"/>
    <w:rsid w:val="004E1C07"/>
    <w:rsid w:val="005D4A89"/>
    <w:rsid w:val="006863DD"/>
    <w:rsid w:val="006B4EE0"/>
    <w:rsid w:val="00735105"/>
    <w:rsid w:val="007425AF"/>
    <w:rsid w:val="0079144B"/>
    <w:rsid w:val="00BA28E2"/>
    <w:rsid w:val="00BB49FA"/>
    <w:rsid w:val="00C8218C"/>
    <w:rsid w:val="00CE0F52"/>
    <w:rsid w:val="00D072CF"/>
    <w:rsid w:val="00D51A27"/>
    <w:rsid w:val="00FF4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2108D"/>
  <w15:chartTrackingRefBased/>
  <w15:docId w15:val="{7382617D-EA1A-4F3E-A285-6B49D594F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8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16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Abdelrhman Abdelmaged</dc:creator>
  <cp:keywords/>
  <dc:description/>
  <cp:lastModifiedBy>Abdelrhman Abdelmaged</cp:lastModifiedBy>
  <cp:revision>2</cp:revision>
  <dcterms:created xsi:type="dcterms:W3CDTF">2024-10-09T16:41:00Z</dcterms:created>
  <dcterms:modified xsi:type="dcterms:W3CDTF">2024-10-09T23:07:00Z</dcterms:modified>
</cp:coreProperties>
</file>